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1E05" w14:textId="77777777" w:rsidR="00555C86" w:rsidRPr="00D85AD4" w:rsidRDefault="00555C86" w:rsidP="00555C86">
      <w:pPr>
        <w:widowControl w:val="0"/>
        <w:rPr>
          <w:rFonts w:ascii="Times New Roman" w:hAnsi="Times New Roman"/>
          <w:sz w:val="24"/>
          <w:szCs w:val="24"/>
          <w14:ligatures w14:val="none"/>
        </w:rPr>
      </w:pPr>
      <w:r w:rsidRPr="00D85AD4">
        <w:rPr>
          <w:rFonts w:ascii="Times New Roman" w:hAnsi="Times New Roman"/>
          <w:sz w:val="24"/>
          <w:szCs w:val="24"/>
          <w14:ligatures w14:val="none"/>
        </w:rPr>
        <w:t>Prior to building, expanding, changing the existing use, or adding a structure, a zoning and/or building permit(s) are required before you begin your project.  You are encouraged to call the township office or the UCC Administrators office if you are in doubt of the zoning or building permit requirement for your project.</w:t>
      </w:r>
    </w:p>
    <w:p w14:paraId="7CD096A8" w14:textId="77777777" w:rsidR="00555C86" w:rsidRPr="00D85AD4" w:rsidRDefault="00555C86" w:rsidP="00555C86">
      <w:pPr>
        <w:widowControl w:val="0"/>
        <w:rPr>
          <w:rFonts w:ascii="Times New Roman" w:hAnsi="Times New Roman"/>
          <w:b/>
          <w:bCs/>
          <w:sz w:val="36"/>
          <w:szCs w:val="36"/>
          <w:u w:val="single"/>
          <w14:ligatures w14:val="none"/>
        </w:rPr>
      </w:pPr>
      <w:r w:rsidRPr="00D85AD4">
        <w:rPr>
          <w:rFonts w:ascii="Times New Roman" w:hAnsi="Times New Roman"/>
          <w:b/>
          <w:bCs/>
          <w:sz w:val="36"/>
          <w:szCs w:val="36"/>
          <w:u w:val="single"/>
          <w14:ligatures w14:val="none"/>
        </w:rPr>
        <w:t>State Building Permit Requirements</w:t>
      </w:r>
    </w:p>
    <w:p w14:paraId="69309A26" w14:textId="2B7D0D73" w:rsidR="00555C86" w:rsidRPr="00D85AD4" w:rsidRDefault="00555C86" w:rsidP="00555C86">
      <w:pPr>
        <w:widowControl w:val="0"/>
        <w:jc w:val="both"/>
        <w:rPr>
          <w:rFonts w:ascii="Times New Roman" w:hAnsi="Times New Roman"/>
          <w:bCs/>
          <w:sz w:val="24"/>
          <w:szCs w:val="24"/>
          <w14:ligatures w14:val="none"/>
        </w:rPr>
      </w:pPr>
      <w:r w:rsidRPr="00D85AD4">
        <w:rPr>
          <w:rFonts w:ascii="Times New Roman" w:hAnsi="Times New Roman"/>
          <w:sz w:val="24"/>
          <w:szCs w:val="24"/>
          <w14:ligatures w14:val="none"/>
        </w:rPr>
        <w:t xml:space="preserve">A building permit is required to construct, enlarge, alter, repair, move, demolish, or change the occupancy of a building, or erect, install, enlarge, alter, repair, remove, convert or replace any electrical, mechanical (including gas and/or propane) or plumbing system regulated by the State Uniform Construction Code. Other projects that require a building permit are pools and spas, attached carports,  attached decks or decks higher that 30” above grade, retaining walls over 4’ high, fences over 6’ high, sidewalks and driveways that are 30” above adjacent grade or placed over a basement or story below.  The State Building Code excludes building permits for carports, detached private garages, greenhouses, sheds - if the structure has a building area less than 1000 square feet and  is an accessory to a detached single-family dwelling.  Agricultural buildings defined under Section 103 of the UCC Act are excluded from state building code requirements.  </w:t>
      </w:r>
      <w:r w:rsidRPr="00D85AD4">
        <w:rPr>
          <w:rFonts w:ascii="Times New Roman" w:hAnsi="Times New Roman"/>
          <w:b/>
          <w:bCs/>
          <w:sz w:val="24"/>
          <w:szCs w:val="24"/>
          <w14:ligatures w14:val="none"/>
        </w:rPr>
        <w:t xml:space="preserve"> </w:t>
      </w:r>
      <w:r w:rsidR="00AC0277">
        <w:rPr>
          <w:rFonts w:ascii="Times New Roman" w:hAnsi="Times New Roman"/>
          <w:bCs/>
          <w:sz w:val="24"/>
          <w:szCs w:val="24"/>
          <w14:ligatures w14:val="none"/>
        </w:rPr>
        <w:t>Agricultural buildings</w:t>
      </w:r>
      <w:r w:rsidRPr="00D85AD4">
        <w:rPr>
          <w:rFonts w:ascii="Times New Roman" w:hAnsi="Times New Roman"/>
          <w:bCs/>
          <w:sz w:val="24"/>
          <w:szCs w:val="24"/>
          <w14:ligatures w14:val="none"/>
        </w:rPr>
        <w:t xml:space="preserve"> are not exempt from zoning permit requirements.</w:t>
      </w:r>
    </w:p>
    <w:p w14:paraId="08968C09" w14:textId="590C7F54" w:rsidR="00555C86" w:rsidRPr="00D85AD4" w:rsidRDefault="00555C86" w:rsidP="00555C86">
      <w:pPr>
        <w:widowControl w:val="0"/>
        <w:rPr>
          <w:rFonts w:ascii="Times New Roman" w:hAnsi="Times New Roman"/>
          <w:b/>
          <w:bCs/>
          <w:sz w:val="24"/>
          <w:szCs w:val="24"/>
          <w14:ligatures w14:val="none"/>
        </w:rPr>
      </w:pPr>
      <w:r w:rsidRPr="00D85AD4">
        <w:rPr>
          <w:rFonts w:ascii="Times New Roman" w:hAnsi="Times New Roman"/>
          <w:bCs/>
          <w:sz w:val="24"/>
          <w:szCs w:val="24"/>
          <w14:ligatures w14:val="none"/>
        </w:rPr>
        <w:t xml:space="preserve">Washington Township does not administer or enforce the provisions of the State Uniform Construction Code. The Board of Supervisors appointed </w:t>
      </w:r>
      <w:r w:rsidR="00AC0277">
        <w:rPr>
          <w:rFonts w:ascii="Times New Roman" w:hAnsi="Times New Roman"/>
          <w:bCs/>
          <w:sz w:val="24"/>
          <w:szCs w:val="24"/>
          <w14:ligatures w14:val="none"/>
        </w:rPr>
        <w:t xml:space="preserve">outside sources </w:t>
      </w:r>
      <w:bookmarkStart w:id="0" w:name="_GoBack"/>
      <w:bookmarkEnd w:id="0"/>
      <w:r w:rsidRPr="00D85AD4">
        <w:rPr>
          <w:rFonts w:ascii="Times New Roman" w:hAnsi="Times New Roman"/>
          <w:bCs/>
          <w:sz w:val="24"/>
          <w:szCs w:val="24"/>
          <w14:ligatures w14:val="none"/>
        </w:rPr>
        <w:t xml:space="preserve"> to administer the UCC.  Township residents in need of a building permit may contact </w:t>
      </w:r>
      <w:r w:rsidR="00AC0277">
        <w:rPr>
          <w:rFonts w:ascii="Times New Roman" w:hAnsi="Times New Roman"/>
          <w:bCs/>
          <w:sz w:val="24"/>
          <w:szCs w:val="24"/>
          <w14:ligatures w14:val="none"/>
        </w:rPr>
        <w:t xml:space="preserve">one of the </w:t>
      </w:r>
      <w:r w:rsidRPr="00D85AD4">
        <w:rPr>
          <w:rFonts w:ascii="Times New Roman" w:hAnsi="Times New Roman"/>
          <w:bCs/>
          <w:sz w:val="24"/>
          <w:szCs w:val="24"/>
          <w14:ligatures w14:val="none"/>
        </w:rPr>
        <w:t>UCC administrator</w:t>
      </w:r>
      <w:r w:rsidR="00AC0277">
        <w:rPr>
          <w:rFonts w:ascii="Times New Roman" w:hAnsi="Times New Roman"/>
          <w:bCs/>
          <w:sz w:val="24"/>
          <w:szCs w:val="24"/>
          <w14:ligatures w14:val="none"/>
        </w:rPr>
        <w:t>s</w:t>
      </w:r>
      <w:r w:rsidRPr="00D85AD4">
        <w:rPr>
          <w:rFonts w:ascii="Times New Roman" w:hAnsi="Times New Roman"/>
          <w:bCs/>
          <w:sz w:val="24"/>
          <w:szCs w:val="24"/>
          <w14:ligatures w14:val="none"/>
        </w:rPr>
        <w:t xml:space="preserve"> listed below.  </w:t>
      </w:r>
      <w:r w:rsidRPr="00D85AD4">
        <w:rPr>
          <w:rFonts w:ascii="Times New Roman" w:hAnsi="Times New Roman"/>
          <w:b/>
          <w:bCs/>
          <w:sz w:val="24"/>
          <w:szCs w:val="24"/>
          <w14:ligatures w14:val="none"/>
        </w:rPr>
        <w:t xml:space="preserve"> </w:t>
      </w:r>
    </w:p>
    <w:p w14:paraId="1286DBC9" w14:textId="77777777" w:rsidR="00555C86" w:rsidRDefault="00555C86" w:rsidP="00555C86">
      <w:pPr>
        <w:widowControl w:val="0"/>
        <w:rPr>
          <w14:ligatures w14:val="none"/>
        </w:rPr>
      </w:pPr>
      <w:r w:rsidRPr="00555C8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73382B8" wp14:editId="4E2A90A7">
                <wp:simplePos x="0" y="0"/>
                <wp:positionH relativeFrom="column">
                  <wp:posOffset>3190875</wp:posOffset>
                </wp:positionH>
                <wp:positionV relativeFrom="paragraph">
                  <wp:posOffset>212090</wp:posOffset>
                </wp:positionV>
                <wp:extent cx="2895600" cy="1066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066800"/>
                        </a:xfrm>
                        <a:prstGeom prst="rect">
                          <a:avLst/>
                        </a:prstGeom>
                        <a:solidFill>
                          <a:srgbClr val="FFFFFF"/>
                        </a:solidFill>
                        <a:ln w="12700">
                          <a:solidFill>
                            <a:srgbClr val="A5644E"/>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D41967" w14:textId="77777777" w:rsidR="00555C86" w:rsidRDefault="00555C86" w:rsidP="00555C86">
                            <w:pPr>
                              <w:widowControl w:val="0"/>
                              <w:spacing w:after="0"/>
                              <w:jc w:val="center"/>
                              <w:rPr>
                                <w:b/>
                                <w:bCs/>
                                <w14:ligatures w14:val="none"/>
                              </w:rPr>
                            </w:pPr>
                            <w:r>
                              <w:rPr>
                                <w:b/>
                                <w:bCs/>
                                <w14:ligatures w14:val="none"/>
                              </w:rPr>
                              <w:t>Light-</w:t>
                            </w:r>
                            <w:proofErr w:type="spellStart"/>
                            <w:r>
                              <w:rPr>
                                <w:b/>
                                <w:bCs/>
                                <w14:ligatures w14:val="none"/>
                              </w:rPr>
                              <w:t>Heigel</w:t>
                            </w:r>
                            <w:proofErr w:type="spellEnd"/>
                            <w:r>
                              <w:rPr>
                                <w:b/>
                                <w:bCs/>
                                <w14:ligatures w14:val="none"/>
                              </w:rPr>
                              <w:t xml:space="preserve"> &amp; Associates, Inc.</w:t>
                            </w:r>
                          </w:p>
                          <w:p w14:paraId="12DF7616" w14:textId="77777777" w:rsidR="00555C86" w:rsidRDefault="00555C86" w:rsidP="00555C86">
                            <w:pPr>
                              <w:widowControl w:val="0"/>
                              <w:spacing w:after="0"/>
                              <w:jc w:val="center"/>
                              <w:rPr>
                                <w:b/>
                                <w:bCs/>
                                <w14:ligatures w14:val="none"/>
                              </w:rPr>
                            </w:pPr>
                            <w:r>
                              <w:rPr>
                                <w:b/>
                                <w:bCs/>
                                <w14:ligatures w14:val="none"/>
                              </w:rPr>
                              <w:t>906 North River Road</w:t>
                            </w:r>
                          </w:p>
                          <w:p w14:paraId="21C1F29A" w14:textId="77777777" w:rsidR="00555C86" w:rsidRDefault="00555C86" w:rsidP="00555C86">
                            <w:pPr>
                              <w:widowControl w:val="0"/>
                              <w:spacing w:after="0"/>
                              <w:jc w:val="center"/>
                              <w:rPr>
                                <w:b/>
                                <w:bCs/>
                                <w14:ligatures w14:val="none"/>
                              </w:rPr>
                            </w:pPr>
                            <w:r>
                              <w:rPr>
                                <w:b/>
                                <w:bCs/>
                                <w14:ligatures w14:val="none"/>
                              </w:rPr>
                              <w:t>Halifax, PA  17032</w:t>
                            </w:r>
                          </w:p>
                          <w:p w14:paraId="2884B1CC" w14:textId="77777777" w:rsidR="00555C86" w:rsidRDefault="00555C86" w:rsidP="00555C86">
                            <w:pPr>
                              <w:widowControl w:val="0"/>
                              <w:spacing w:after="0"/>
                              <w:jc w:val="center"/>
                              <w:rPr>
                                <w:b/>
                                <w:bCs/>
                                <w14:ligatures w14:val="none"/>
                              </w:rPr>
                            </w:pPr>
                            <w:r>
                              <w:rPr>
                                <w:b/>
                                <w:bCs/>
                                <w14:ligatures w14:val="none"/>
                              </w:rPr>
                              <w:t>Phone:  896-8881 or 800-257-2190</w:t>
                            </w:r>
                          </w:p>
                          <w:p w14:paraId="05A5AD43" w14:textId="77777777" w:rsidR="00555C86" w:rsidRDefault="00555C86" w:rsidP="00555C86">
                            <w:pPr>
                              <w:widowControl w:val="0"/>
                              <w:spacing w:after="0"/>
                              <w:jc w:val="center"/>
                              <w:rPr>
                                <w:b/>
                                <w:bCs/>
                                <w14:ligatures w14:val="none"/>
                              </w:rPr>
                            </w:pPr>
                            <w:r>
                              <w:rPr>
                                <w:b/>
                                <w:bCs/>
                                <w14:ligatures w14:val="none"/>
                              </w:rPr>
                              <w:t>Email:  permits@light-heigel.com</w:t>
                            </w:r>
                          </w:p>
                          <w:p w14:paraId="3FF4A820" w14:textId="77777777" w:rsidR="00555C86" w:rsidRDefault="00555C86" w:rsidP="00555C86">
                            <w:pPr>
                              <w:widowControl w:val="0"/>
                              <w:spacing w:after="0"/>
                              <w:jc w:val="center"/>
                              <w:rPr>
                                <w:b/>
                                <w:bCs/>
                                <w14:ligatures w14:val="none"/>
                              </w:rPr>
                            </w:pPr>
                            <w:r>
                              <w:rPr>
                                <w:b/>
                                <w:bCs/>
                                <w14:ligatures w14:val="none"/>
                              </w:rPr>
                              <w:t>Permit applications available on the Light-</w:t>
                            </w:r>
                            <w:proofErr w:type="spellStart"/>
                            <w:r>
                              <w:rPr>
                                <w:b/>
                                <w:bCs/>
                                <w14:ligatures w14:val="none"/>
                              </w:rPr>
                              <w:t>Heigel</w:t>
                            </w:r>
                            <w:proofErr w:type="spellEnd"/>
                            <w:r>
                              <w:rPr>
                                <w:b/>
                                <w:bCs/>
                                <w14:ligatures w14:val="none"/>
                              </w:rPr>
                              <w:t xml:space="preserve"> website at www.light-heigel.com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382B8" id="_x0000_t202" coordsize="21600,21600" o:spt="202" path="m,l,21600r21600,l21600,xe">
                <v:stroke joinstyle="miter"/>
                <v:path gradientshapeok="t" o:connecttype="rect"/>
              </v:shapetype>
              <v:shape id="Text Box 4" o:spid="_x0000_s1026" type="#_x0000_t202" style="position:absolute;margin-left:251.25pt;margin-top:16.7pt;width:228pt;height:8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" strokecolor="#a5644e" strokeweight="1pt">
                <v:stroke dashstyle="dash"/>
                <v:shadow color="#868686"/>
                <v:textbox inset="2.88pt,2.88pt,2.88pt,2.88pt">
                  <w:txbxContent>
                    <w:p w14:paraId="7BD41967" w14:textId="77777777" w:rsidR="00555C86" w:rsidRDefault="00555C86" w:rsidP="00555C86">
                      <w:pPr>
                        <w:widowControl w:val="0"/>
                        <w:spacing w:after="0"/>
                        <w:jc w:val="center"/>
                        <w:rPr>
                          <w:b/>
                          <w:bCs/>
                          <w14:ligatures w14:val="none"/>
                        </w:rPr>
                      </w:pPr>
                      <w:r>
                        <w:rPr>
                          <w:b/>
                          <w:bCs/>
                          <w14:ligatures w14:val="none"/>
                        </w:rPr>
                        <w:t>Light-</w:t>
                      </w:r>
                      <w:proofErr w:type="spellStart"/>
                      <w:r>
                        <w:rPr>
                          <w:b/>
                          <w:bCs/>
                          <w14:ligatures w14:val="none"/>
                        </w:rPr>
                        <w:t>Heigel</w:t>
                      </w:r>
                      <w:proofErr w:type="spellEnd"/>
                      <w:r>
                        <w:rPr>
                          <w:b/>
                          <w:bCs/>
                          <w14:ligatures w14:val="none"/>
                        </w:rPr>
                        <w:t xml:space="preserve"> &amp; Associates, Inc.</w:t>
                      </w:r>
                    </w:p>
                    <w:p w14:paraId="12DF7616" w14:textId="77777777" w:rsidR="00555C86" w:rsidRDefault="00555C86" w:rsidP="00555C86">
                      <w:pPr>
                        <w:widowControl w:val="0"/>
                        <w:spacing w:after="0"/>
                        <w:jc w:val="center"/>
                        <w:rPr>
                          <w:b/>
                          <w:bCs/>
                          <w14:ligatures w14:val="none"/>
                        </w:rPr>
                      </w:pPr>
                      <w:r>
                        <w:rPr>
                          <w:b/>
                          <w:bCs/>
                          <w14:ligatures w14:val="none"/>
                        </w:rPr>
                        <w:t>906 North River Road</w:t>
                      </w:r>
                    </w:p>
                    <w:p w14:paraId="21C1F29A" w14:textId="77777777" w:rsidR="00555C86" w:rsidRDefault="00555C86" w:rsidP="00555C86">
                      <w:pPr>
                        <w:widowControl w:val="0"/>
                        <w:spacing w:after="0"/>
                        <w:jc w:val="center"/>
                        <w:rPr>
                          <w:b/>
                          <w:bCs/>
                          <w14:ligatures w14:val="none"/>
                        </w:rPr>
                      </w:pPr>
                      <w:r>
                        <w:rPr>
                          <w:b/>
                          <w:bCs/>
                          <w14:ligatures w14:val="none"/>
                        </w:rPr>
                        <w:t>Halifax, PA  17032</w:t>
                      </w:r>
                    </w:p>
                    <w:p w14:paraId="2884B1CC" w14:textId="77777777" w:rsidR="00555C86" w:rsidRDefault="00555C86" w:rsidP="00555C86">
                      <w:pPr>
                        <w:widowControl w:val="0"/>
                        <w:spacing w:after="0"/>
                        <w:jc w:val="center"/>
                        <w:rPr>
                          <w:b/>
                          <w:bCs/>
                          <w14:ligatures w14:val="none"/>
                        </w:rPr>
                      </w:pPr>
                      <w:r>
                        <w:rPr>
                          <w:b/>
                          <w:bCs/>
                          <w14:ligatures w14:val="none"/>
                        </w:rPr>
                        <w:t>Phone:  896-8881 or 800-257-2190</w:t>
                      </w:r>
                    </w:p>
                    <w:p w14:paraId="05A5AD43" w14:textId="77777777" w:rsidR="00555C86" w:rsidRDefault="00555C86" w:rsidP="00555C86">
                      <w:pPr>
                        <w:widowControl w:val="0"/>
                        <w:spacing w:after="0"/>
                        <w:jc w:val="center"/>
                        <w:rPr>
                          <w:b/>
                          <w:bCs/>
                          <w14:ligatures w14:val="none"/>
                        </w:rPr>
                      </w:pPr>
                      <w:r>
                        <w:rPr>
                          <w:b/>
                          <w:bCs/>
                          <w14:ligatures w14:val="none"/>
                        </w:rPr>
                        <w:t>Email:  permits@light-heigel.com</w:t>
                      </w:r>
                    </w:p>
                    <w:p w14:paraId="3FF4A820" w14:textId="77777777" w:rsidR="00555C86" w:rsidRDefault="00555C86" w:rsidP="00555C86">
                      <w:pPr>
                        <w:widowControl w:val="0"/>
                        <w:spacing w:after="0"/>
                        <w:jc w:val="center"/>
                        <w:rPr>
                          <w:b/>
                          <w:bCs/>
                          <w14:ligatures w14:val="none"/>
                        </w:rPr>
                      </w:pPr>
                      <w:r>
                        <w:rPr>
                          <w:b/>
                          <w:bCs/>
                          <w14:ligatures w14:val="none"/>
                        </w:rPr>
                        <w:t>Permit applications available on the Light-</w:t>
                      </w:r>
                      <w:proofErr w:type="spellStart"/>
                      <w:r>
                        <w:rPr>
                          <w:b/>
                          <w:bCs/>
                          <w14:ligatures w14:val="none"/>
                        </w:rPr>
                        <w:t>Heigel</w:t>
                      </w:r>
                      <w:proofErr w:type="spellEnd"/>
                      <w:r>
                        <w:rPr>
                          <w:b/>
                          <w:bCs/>
                          <w14:ligatures w14:val="none"/>
                        </w:rPr>
                        <w:t xml:space="preserve"> website at www.light-heigel.com</w:t>
                      </w:r>
                    </w:p>
                  </w:txbxContent>
                </v:textbox>
              </v:shape>
            </w:pict>
          </mc:Fallback>
        </mc:AlternateContent>
      </w:r>
      <w:r w:rsidRPr="00555C8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1FC3F44" wp14:editId="5514036C">
                <wp:simplePos x="0" y="0"/>
                <wp:positionH relativeFrom="column">
                  <wp:posOffset>-247650</wp:posOffset>
                </wp:positionH>
                <wp:positionV relativeFrom="paragraph">
                  <wp:posOffset>212090</wp:posOffset>
                </wp:positionV>
                <wp:extent cx="3034665" cy="10668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066800"/>
                        </a:xfrm>
                        <a:prstGeom prst="rect">
                          <a:avLst/>
                        </a:prstGeom>
                        <a:solidFill>
                          <a:srgbClr val="FFFFFF"/>
                        </a:solidFill>
                        <a:ln w="12700">
                          <a:solidFill>
                            <a:srgbClr val="A5644E"/>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AFD0B7" w14:textId="77777777" w:rsidR="00555C86" w:rsidRDefault="00555C86" w:rsidP="00555C86">
                            <w:pPr>
                              <w:widowControl w:val="0"/>
                              <w:spacing w:after="0"/>
                              <w:jc w:val="center"/>
                              <w:rPr>
                                <w:b/>
                                <w:bCs/>
                                <w14:ligatures w14:val="none"/>
                              </w:rPr>
                            </w:pPr>
                            <w:r>
                              <w:rPr>
                                <w:b/>
                                <w:bCs/>
                                <w14:ligatures w14:val="none"/>
                              </w:rPr>
                              <w:t>Lehigh Engineering, LLC</w:t>
                            </w:r>
                          </w:p>
                          <w:p w14:paraId="3FE6D486" w14:textId="77777777" w:rsidR="00555C86" w:rsidRDefault="00555C86" w:rsidP="00555C86">
                            <w:pPr>
                              <w:widowControl w:val="0"/>
                              <w:spacing w:after="0"/>
                              <w:jc w:val="center"/>
                              <w:rPr>
                                <w:b/>
                                <w:bCs/>
                                <w14:ligatures w14:val="none"/>
                              </w:rPr>
                            </w:pPr>
                            <w:r>
                              <w:rPr>
                                <w:b/>
                                <w:bCs/>
                                <w14:ligatures w14:val="none"/>
                              </w:rPr>
                              <w:t xml:space="preserve">PO Box 1200  200 </w:t>
                            </w:r>
                            <w:proofErr w:type="spellStart"/>
                            <w:r>
                              <w:rPr>
                                <w:b/>
                                <w:bCs/>
                                <w14:ligatures w14:val="none"/>
                              </w:rPr>
                              <w:t>Mahantongo</w:t>
                            </w:r>
                            <w:proofErr w:type="spellEnd"/>
                            <w:r>
                              <w:rPr>
                                <w:b/>
                                <w:bCs/>
                                <w14:ligatures w14:val="none"/>
                              </w:rPr>
                              <w:t xml:space="preserve"> St.</w:t>
                            </w:r>
                          </w:p>
                          <w:p w14:paraId="1573DC91" w14:textId="77777777" w:rsidR="00555C86" w:rsidRDefault="00555C86" w:rsidP="00555C86">
                            <w:pPr>
                              <w:widowControl w:val="0"/>
                              <w:spacing w:after="0"/>
                              <w:jc w:val="center"/>
                              <w:rPr>
                                <w:b/>
                                <w:bCs/>
                                <w14:ligatures w14:val="none"/>
                              </w:rPr>
                            </w:pPr>
                            <w:r>
                              <w:rPr>
                                <w:b/>
                                <w:bCs/>
                                <w14:ligatures w14:val="none"/>
                              </w:rPr>
                              <w:t>Pottsville, PA  17901</w:t>
                            </w:r>
                          </w:p>
                          <w:p w14:paraId="18E16FE2" w14:textId="77777777" w:rsidR="00555C86" w:rsidRDefault="00555C86" w:rsidP="00555C86">
                            <w:pPr>
                              <w:widowControl w:val="0"/>
                              <w:spacing w:after="0"/>
                              <w:jc w:val="center"/>
                              <w:rPr>
                                <w:b/>
                                <w:bCs/>
                                <w14:ligatures w14:val="none"/>
                              </w:rPr>
                            </w:pPr>
                            <w:r>
                              <w:rPr>
                                <w:b/>
                                <w:bCs/>
                                <w14:ligatures w14:val="none"/>
                              </w:rPr>
                              <w:t>Phone:  570-628-2300</w:t>
                            </w:r>
                          </w:p>
                          <w:p w14:paraId="1B8DF656" w14:textId="77777777" w:rsidR="00555C86" w:rsidRDefault="00555C86" w:rsidP="00555C86">
                            <w:pPr>
                              <w:widowControl w:val="0"/>
                              <w:spacing w:after="0"/>
                              <w:jc w:val="center"/>
                              <w:rPr>
                                <w:b/>
                                <w:bCs/>
                                <w14:ligatures w14:val="none"/>
                              </w:rPr>
                            </w:pPr>
                            <w:r>
                              <w:rPr>
                                <w:b/>
                                <w:bCs/>
                                <w14:ligatures w14:val="none"/>
                              </w:rPr>
                              <w:t>Email:  info@lehighengineer.com</w:t>
                            </w:r>
                          </w:p>
                          <w:p w14:paraId="303014CA" w14:textId="77777777" w:rsidR="00555C86" w:rsidRDefault="00555C86" w:rsidP="00555C86">
                            <w:pPr>
                              <w:widowControl w:val="0"/>
                              <w:spacing w:after="0"/>
                              <w:jc w:val="center"/>
                              <w:rPr>
                                <w:b/>
                                <w:bCs/>
                                <w14:ligatures w14:val="none"/>
                              </w:rPr>
                            </w:pPr>
                            <w:r>
                              <w:rPr>
                                <w:b/>
                                <w:bCs/>
                                <w14:ligatures w14:val="none"/>
                              </w:rPr>
                              <w:t>Call Lehigh Engineering or Township office for permit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3F44" id="Text Box 2" o:spid="_x0000_s1027" type="#_x0000_t202" style="position:absolute;margin-left:-19.5pt;margin-top:16.7pt;width:238.95pt;height:8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" strokecolor="#a5644e" strokeweight="1pt">
                <v:stroke dashstyle="dash"/>
                <v:shadow color="#868686"/>
                <v:textbox inset="2.88pt,2.88pt,2.88pt,2.88pt">
                  <w:txbxContent>
                    <w:p w14:paraId="3CAFD0B7" w14:textId="77777777" w:rsidR="00555C86" w:rsidRDefault="00555C86" w:rsidP="00555C86">
                      <w:pPr>
                        <w:widowControl w:val="0"/>
                        <w:spacing w:after="0"/>
                        <w:jc w:val="center"/>
                        <w:rPr>
                          <w:b/>
                          <w:bCs/>
                          <w14:ligatures w14:val="none"/>
                        </w:rPr>
                      </w:pPr>
                      <w:r>
                        <w:rPr>
                          <w:b/>
                          <w:bCs/>
                          <w14:ligatures w14:val="none"/>
                        </w:rPr>
                        <w:t>Lehigh Engineering, LLC</w:t>
                      </w:r>
                    </w:p>
                    <w:p w14:paraId="3FE6D486" w14:textId="77777777" w:rsidR="00555C86" w:rsidRDefault="00555C86" w:rsidP="00555C86">
                      <w:pPr>
                        <w:widowControl w:val="0"/>
                        <w:spacing w:after="0"/>
                        <w:jc w:val="center"/>
                        <w:rPr>
                          <w:b/>
                          <w:bCs/>
                          <w14:ligatures w14:val="none"/>
                        </w:rPr>
                      </w:pPr>
                      <w:r>
                        <w:rPr>
                          <w:b/>
                          <w:bCs/>
                          <w14:ligatures w14:val="none"/>
                        </w:rPr>
                        <w:t xml:space="preserve">PO Box 1200  200 </w:t>
                      </w:r>
                      <w:proofErr w:type="spellStart"/>
                      <w:r>
                        <w:rPr>
                          <w:b/>
                          <w:bCs/>
                          <w14:ligatures w14:val="none"/>
                        </w:rPr>
                        <w:t>Mahantongo</w:t>
                      </w:r>
                      <w:proofErr w:type="spellEnd"/>
                      <w:r>
                        <w:rPr>
                          <w:b/>
                          <w:bCs/>
                          <w14:ligatures w14:val="none"/>
                        </w:rPr>
                        <w:t xml:space="preserve"> St.</w:t>
                      </w:r>
                    </w:p>
                    <w:p w14:paraId="1573DC91" w14:textId="77777777" w:rsidR="00555C86" w:rsidRDefault="00555C86" w:rsidP="00555C86">
                      <w:pPr>
                        <w:widowControl w:val="0"/>
                        <w:spacing w:after="0"/>
                        <w:jc w:val="center"/>
                        <w:rPr>
                          <w:b/>
                          <w:bCs/>
                          <w14:ligatures w14:val="none"/>
                        </w:rPr>
                      </w:pPr>
                      <w:r>
                        <w:rPr>
                          <w:b/>
                          <w:bCs/>
                          <w14:ligatures w14:val="none"/>
                        </w:rPr>
                        <w:t>Pottsville, PA  17901</w:t>
                      </w:r>
                    </w:p>
                    <w:p w14:paraId="18E16FE2" w14:textId="77777777" w:rsidR="00555C86" w:rsidRDefault="00555C86" w:rsidP="00555C86">
                      <w:pPr>
                        <w:widowControl w:val="0"/>
                        <w:spacing w:after="0"/>
                        <w:jc w:val="center"/>
                        <w:rPr>
                          <w:b/>
                          <w:bCs/>
                          <w14:ligatures w14:val="none"/>
                        </w:rPr>
                      </w:pPr>
                      <w:r>
                        <w:rPr>
                          <w:b/>
                          <w:bCs/>
                          <w14:ligatures w14:val="none"/>
                        </w:rPr>
                        <w:t>Phone:  570-628-2300</w:t>
                      </w:r>
                    </w:p>
                    <w:p w14:paraId="1B8DF656" w14:textId="77777777" w:rsidR="00555C86" w:rsidRDefault="00555C86" w:rsidP="00555C86">
                      <w:pPr>
                        <w:widowControl w:val="0"/>
                        <w:spacing w:after="0"/>
                        <w:jc w:val="center"/>
                        <w:rPr>
                          <w:b/>
                          <w:bCs/>
                          <w14:ligatures w14:val="none"/>
                        </w:rPr>
                      </w:pPr>
                      <w:r>
                        <w:rPr>
                          <w:b/>
                          <w:bCs/>
                          <w14:ligatures w14:val="none"/>
                        </w:rPr>
                        <w:t>Email:  info@lehighengineer.com</w:t>
                      </w:r>
                    </w:p>
                    <w:p w14:paraId="303014CA" w14:textId="77777777" w:rsidR="00555C86" w:rsidRDefault="00555C86" w:rsidP="00555C86">
                      <w:pPr>
                        <w:widowControl w:val="0"/>
                        <w:spacing w:after="0"/>
                        <w:jc w:val="center"/>
                        <w:rPr>
                          <w:b/>
                          <w:bCs/>
                          <w14:ligatures w14:val="none"/>
                        </w:rPr>
                      </w:pPr>
                      <w:r>
                        <w:rPr>
                          <w:b/>
                          <w:bCs/>
                          <w14:ligatures w14:val="none"/>
                        </w:rPr>
                        <w:t>Call Lehigh Engineering or Township office for permit application</w:t>
                      </w:r>
                    </w:p>
                  </w:txbxContent>
                </v:textbox>
              </v:shape>
            </w:pict>
          </mc:Fallback>
        </mc:AlternateContent>
      </w:r>
      <w:r>
        <w:rPr>
          <w14:ligatures w14:val="none"/>
        </w:rPr>
        <w:t> </w:t>
      </w:r>
    </w:p>
    <w:p w14:paraId="5AAA6F6E" w14:textId="77777777" w:rsidR="00555C86" w:rsidRDefault="00555C86"/>
    <w:p w14:paraId="5781BEC1" w14:textId="77777777" w:rsidR="00555C86" w:rsidRDefault="00555C86"/>
    <w:p w14:paraId="277FCC41" w14:textId="77777777" w:rsidR="00555C86" w:rsidRDefault="00555C86"/>
    <w:p w14:paraId="6CCBA0CB" w14:textId="77777777" w:rsidR="00555C86" w:rsidRDefault="00555C86"/>
    <w:p w14:paraId="5AE47B03" w14:textId="77777777" w:rsidR="00555C86" w:rsidRDefault="00555C86"/>
    <w:p w14:paraId="0A501841" w14:textId="6C992396" w:rsidR="00555C86" w:rsidRDefault="00555C86"/>
    <w:p w14:paraId="49F71D9D" w14:textId="2837EE12" w:rsidR="00AC0277" w:rsidRDefault="00AC0277"/>
    <w:p w14:paraId="7BF062B4" w14:textId="72B506D6" w:rsidR="00AC0277" w:rsidRDefault="00AC0277" w:rsidP="00AC0277">
      <w:pPr>
        <w:widowControl w:val="0"/>
        <w:pBdr>
          <w:top w:val="dashed" w:sz="4" w:space="1" w:color="auto"/>
          <w:left w:val="dashed" w:sz="4" w:space="0" w:color="auto"/>
          <w:bottom w:val="dashed" w:sz="4" w:space="1" w:color="auto"/>
          <w:right w:val="dashed" w:sz="4" w:space="0" w:color="auto"/>
        </w:pBdr>
        <w:spacing w:after="0"/>
        <w:jc w:val="center"/>
        <w:rPr>
          <w:b/>
          <w:bCs/>
          <w14:ligatures w14:val="none"/>
        </w:rPr>
      </w:pPr>
      <w:r>
        <w:rPr>
          <w:b/>
          <w:bCs/>
          <w14:ligatures w14:val="none"/>
        </w:rPr>
        <w:t>BIU (Building Inspection Underwriters of Pa Inc.)</w:t>
      </w:r>
    </w:p>
    <w:p w14:paraId="108954EA" w14:textId="56A75674" w:rsidR="00AC0277" w:rsidRDefault="00AC0277" w:rsidP="00AC0277">
      <w:pPr>
        <w:widowControl w:val="0"/>
        <w:pBdr>
          <w:top w:val="dashed" w:sz="4" w:space="1" w:color="auto"/>
          <w:left w:val="dashed" w:sz="4" w:space="0" w:color="auto"/>
          <w:bottom w:val="dashed" w:sz="4" w:space="1" w:color="auto"/>
          <w:right w:val="dashed" w:sz="4" w:space="0" w:color="auto"/>
        </w:pBdr>
        <w:spacing w:after="0"/>
        <w:jc w:val="center"/>
        <w:rPr>
          <w:b/>
          <w:bCs/>
          <w14:ligatures w14:val="none"/>
        </w:rPr>
      </w:pPr>
      <w:r>
        <w:rPr>
          <w:b/>
          <w:bCs/>
          <w14:ligatures w14:val="none"/>
        </w:rPr>
        <w:t>John Faust</w:t>
      </w:r>
    </w:p>
    <w:p w14:paraId="6CAC8EE2" w14:textId="038A62BA" w:rsidR="00AC0277" w:rsidRDefault="00AC0277" w:rsidP="00AC0277">
      <w:pPr>
        <w:widowControl w:val="0"/>
        <w:pBdr>
          <w:top w:val="dashed" w:sz="4" w:space="1" w:color="auto"/>
          <w:left w:val="dashed" w:sz="4" w:space="0" w:color="auto"/>
          <w:bottom w:val="dashed" w:sz="4" w:space="1" w:color="auto"/>
          <w:right w:val="dashed" w:sz="4" w:space="0" w:color="auto"/>
        </w:pBdr>
        <w:spacing w:after="0"/>
        <w:jc w:val="center"/>
        <w:rPr>
          <w:b/>
          <w:bCs/>
          <w14:ligatures w14:val="none"/>
        </w:rPr>
      </w:pPr>
      <w:r>
        <w:rPr>
          <w:b/>
          <w:bCs/>
          <w14:ligatures w14:val="none"/>
        </w:rPr>
        <w:t>Business:  717-582-4483</w:t>
      </w:r>
    </w:p>
    <w:p w14:paraId="6EFA18F6" w14:textId="63C1CD6F" w:rsidR="00AC0277" w:rsidRDefault="00AC0277" w:rsidP="00AC0277">
      <w:pPr>
        <w:widowControl w:val="0"/>
        <w:pBdr>
          <w:top w:val="dashed" w:sz="4" w:space="1" w:color="auto"/>
          <w:left w:val="dashed" w:sz="4" w:space="0" w:color="auto"/>
          <w:bottom w:val="dashed" w:sz="4" w:space="1" w:color="auto"/>
          <w:right w:val="dashed" w:sz="4" w:space="0" w:color="auto"/>
        </w:pBdr>
        <w:spacing w:after="0"/>
        <w:jc w:val="center"/>
        <w:rPr>
          <w:b/>
          <w:bCs/>
          <w14:ligatures w14:val="none"/>
        </w:rPr>
      </w:pPr>
      <w:r>
        <w:rPr>
          <w:b/>
          <w:bCs/>
          <w14:ligatures w14:val="none"/>
        </w:rPr>
        <w:t>E-mail:  jfaust@biuinc.com</w:t>
      </w:r>
    </w:p>
    <w:p w14:paraId="04B500CF" w14:textId="2EECB7A1" w:rsidR="00AC0277" w:rsidRDefault="00AC0277"/>
    <w:p w14:paraId="4A4D5854" w14:textId="77777777" w:rsidR="00AC0277" w:rsidRDefault="00AC0277"/>
    <w:sectPr w:rsidR="00AC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86"/>
    <w:rsid w:val="00555C86"/>
    <w:rsid w:val="00AC0277"/>
    <w:rsid w:val="00D85AD4"/>
    <w:rsid w:val="00DF08BE"/>
    <w:rsid w:val="00E2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32DA"/>
  <w15:chartTrackingRefBased/>
  <w15:docId w15:val="{2F2B2E66-990E-46AF-BBFA-602009A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86"/>
    <w:pPr>
      <w:spacing w:after="120" w:line="264" w:lineRule="auto"/>
      <w:ind w:left="0" w:firstLine="0"/>
    </w:pPr>
    <w:rPr>
      <w:rFonts w:ascii="Franklin Gothic Book" w:eastAsia="Times New Roman" w:hAnsi="Franklin Gothic 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38551-948D-47E1-A2C1-C178120C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WashTWP</cp:lastModifiedBy>
  <cp:revision>4</cp:revision>
  <dcterms:created xsi:type="dcterms:W3CDTF">2015-11-18T14:08:00Z</dcterms:created>
  <dcterms:modified xsi:type="dcterms:W3CDTF">2019-06-10T15:20:00Z</dcterms:modified>
</cp:coreProperties>
</file>